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B28FB" w14:textId="6A3D82C1" w:rsidR="000278EE" w:rsidRPr="00C850FB" w:rsidRDefault="00000000" w:rsidP="00C850FB">
      <w:pPr>
        <w:jc w:val="center"/>
        <w:rPr>
          <w:rFonts w:ascii="Times New Roman" w:hAnsi="Times New Roman" w:cs="Times New Roman"/>
          <w:b/>
          <w:bCs/>
          <w:sz w:val="32"/>
          <w:szCs w:val="32"/>
        </w:rPr>
      </w:pPr>
      <w:r w:rsidRPr="00C850FB">
        <w:rPr>
          <w:rFonts w:ascii="Times New Roman" w:hAnsi="Times New Roman" w:cs="Times New Roman"/>
          <w:b/>
          <w:bCs/>
          <w:sz w:val="32"/>
          <w:szCs w:val="32"/>
        </w:rPr>
        <w:t>Informed Consent for Massage Therapy Treatment</w:t>
      </w:r>
    </w:p>
    <w:p w14:paraId="79DC06E0" w14:textId="77777777" w:rsidR="000278EE" w:rsidRPr="00C850FB" w:rsidRDefault="00000000">
      <w:pPr>
        <w:rPr>
          <w:rFonts w:ascii="Times New Roman" w:hAnsi="Times New Roman" w:cs="Times New Roman"/>
          <w:sz w:val="24"/>
          <w:szCs w:val="24"/>
        </w:rPr>
      </w:pPr>
      <w:r w:rsidRPr="00C850FB">
        <w:rPr>
          <w:rFonts w:ascii="Times New Roman" w:hAnsi="Times New Roman" w:cs="Times New Roman"/>
          <w:b/>
          <w:bCs/>
          <w:sz w:val="24"/>
          <w:szCs w:val="24"/>
        </w:rPr>
        <w:t>Treatment Description:</w:t>
      </w:r>
      <w:r w:rsidRPr="00C850FB">
        <w:rPr>
          <w:rFonts w:ascii="Times New Roman" w:hAnsi="Times New Roman" w:cs="Times New Roman"/>
          <w:sz w:val="24"/>
          <w:szCs w:val="24"/>
        </w:rPr>
        <w:t xml:space="preserve"> The proposed treatment involves therapeutic massage techniques, administered within the professional scope as defined by the College of Massage Therapists of Ontario (CMTO). Techniques may include, but are not limited to, soft tissue manipulation, joint mobilization, and therapeutic stretching, all aimed at addressing musculoskeletal conditions.</w:t>
      </w:r>
    </w:p>
    <w:p w14:paraId="7CA2C3DB" w14:textId="77777777" w:rsidR="000278EE" w:rsidRPr="00C850FB" w:rsidRDefault="00000000">
      <w:pPr>
        <w:rPr>
          <w:rFonts w:ascii="Times New Roman" w:hAnsi="Times New Roman" w:cs="Times New Roman"/>
          <w:sz w:val="24"/>
          <w:szCs w:val="24"/>
        </w:rPr>
      </w:pPr>
      <w:r w:rsidRPr="00C850FB">
        <w:rPr>
          <w:rFonts w:ascii="Times New Roman" w:hAnsi="Times New Roman" w:cs="Times New Roman"/>
          <w:b/>
          <w:bCs/>
          <w:sz w:val="24"/>
          <w:szCs w:val="24"/>
        </w:rPr>
        <w:t>Anticipated Benefits</w:t>
      </w:r>
      <w:r w:rsidRPr="00C850FB">
        <w:rPr>
          <w:rFonts w:ascii="Times New Roman" w:hAnsi="Times New Roman" w:cs="Times New Roman"/>
          <w:sz w:val="24"/>
          <w:szCs w:val="24"/>
        </w:rPr>
        <w:t>: Massage therapy is expected to provide benefits such as pain alleviation, improved mobility, reduced muscle tension, and enhanced relaxation, contributing to the overall improvement of physical and mental well-being.</w:t>
      </w:r>
    </w:p>
    <w:p w14:paraId="4B912769" w14:textId="77777777" w:rsidR="000278EE" w:rsidRPr="00C850FB" w:rsidRDefault="00000000">
      <w:pPr>
        <w:rPr>
          <w:rFonts w:ascii="Times New Roman" w:hAnsi="Times New Roman" w:cs="Times New Roman"/>
          <w:sz w:val="24"/>
          <w:szCs w:val="24"/>
        </w:rPr>
      </w:pPr>
      <w:r w:rsidRPr="00C850FB">
        <w:rPr>
          <w:rFonts w:ascii="Times New Roman" w:hAnsi="Times New Roman" w:cs="Times New Roman"/>
          <w:b/>
          <w:bCs/>
          <w:sz w:val="24"/>
          <w:szCs w:val="24"/>
        </w:rPr>
        <w:t>Potential Risks:</w:t>
      </w:r>
      <w:r w:rsidRPr="00C850FB">
        <w:rPr>
          <w:rFonts w:ascii="Times New Roman" w:hAnsi="Times New Roman" w:cs="Times New Roman"/>
          <w:sz w:val="24"/>
          <w:szCs w:val="24"/>
        </w:rPr>
        <w:t xml:space="preserve"> While generally safe, massage therapy carries potential risks including temporary discomfort, ecchymosis (bruising), fatigue, or symptom exacerbation. It is crucial to communicate any discomfort or concerns to the therapist immediately during the session.</w:t>
      </w:r>
    </w:p>
    <w:p w14:paraId="4A7DF4D5" w14:textId="77777777" w:rsidR="000278EE" w:rsidRPr="00C850FB" w:rsidRDefault="00000000">
      <w:pPr>
        <w:rPr>
          <w:rFonts w:ascii="Times New Roman" w:hAnsi="Times New Roman" w:cs="Times New Roman"/>
          <w:sz w:val="24"/>
          <w:szCs w:val="24"/>
        </w:rPr>
      </w:pPr>
      <w:r w:rsidRPr="00C850FB">
        <w:rPr>
          <w:rFonts w:ascii="Times New Roman" w:hAnsi="Times New Roman" w:cs="Times New Roman"/>
          <w:b/>
          <w:bCs/>
          <w:sz w:val="24"/>
          <w:szCs w:val="24"/>
        </w:rPr>
        <w:t>Alternative Treatments:</w:t>
      </w:r>
      <w:r w:rsidRPr="00C850FB">
        <w:rPr>
          <w:rFonts w:ascii="Times New Roman" w:hAnsi="Times New Roman" w:cs="Times New Roman"/>
          <w:sz w:val="24"/>
          <w:szCs w:val="24"/>
        </w:rPr>
        <w:t xml:space="preserve"> Other therapeutic options may include physiotherapy, chiropractic care, pharmacological management, or choosing not to undergo treatment. Patients are encouraged to discuss these alternatives with their primary healthcare provider to identify the most suitable course of action.</w:t>
      </w:r>
    </w:p>
    <w:p w14:paraId="23B3D122" w14:textId="77777777" w:rsidR="000278EE" w:rsidRPr="00C850FB" w:rsidRDefault="00000000">
      <w:pPr>
        <w:rPr>
          <w:rFonts w:ascii="Times New Roman" w:hAnsi="Times New Roman" w:cs="Times New Roman"/>
          <w:sz w:val="24"/>
          <w:szCs w:val="24"/>
        </w:rPr>
      </w:pPr>
      <w:r w:rsidRPr="00C850FB">
        <w:rPr>
          <w:rFonts w:ascii="Times New Roman" w:hAnsi="Times New Roman" w:cs="Times New Roman"/>
          <w:b/>
          <w:bCs/>
          <w:sz w:val="24"/>
          <w:szCs w:val="24"/>
        </w:rPr>
        <w:t>Consequences of No Treatment:</w:t>
      </w:r>
      <w:r w:rsidRPr="00C850FB">
        <w:rPr>
          <w:rFonts w:ascii="Times New Roman" w:hAnsi="Times New Roman" w:cs="Times New Roman"/>
          <w:sz w:val="24"/>
          <w:szCs w:val="24"/>
        </w:rPr>
        <w:t xml:space="preserve"> Without massage therapy, symptoms like pain, limited mobility, and muscle tension may continue or worsen, potentially extending recovery time and aggravating the condition.</w:t>
      </w:r>
    </w:p>
    <w:p w14:paraId="4F4F7705" w14:textId="77777777" w:rsidR="000278EE" w:rsidRPr="00C850FB" w:rsidRDefault="00000000">
      <w:pPr>
        <w:rPr>
          <w:rFonts w:ascii="Times New Roman" w:eastAsia="Times New Roman" w:hAnsi="Times New Roman" w:cs="Times New Roman"/>
          <w:kern w:val="0"/>
          <w:sz w:val="24"/>
          <w:szCs w:val="24"/>
          <w14:ligatures w14:val="none"/>
        </w:rPr>
      </w:pPr>
      <w:r w:rsidRPr="00C850FB">
        <w:rPr>
          <w:rFonts w:ascii="Times New Roman" w:eastAsia="Times New Roman" w:hAnsi="Times New Roman" w:cs="Times New Roman"/>
          <w:b/>
          <w:bCs/>
          <w:kern w:val="0"/>
          <w:sz w:val="24"/>
          <w:szCs w:val="24"/>
          <w14:ligatures w14:val="none"/>
        </w:rPr>
        <w:t>Patient Rights and Responsibilities:</w:t>
      </w:r>
      <w:r w:rsidRPr="00C850FB">
        <w:rPr>
          <w:rFonts w:ascii="Times New Roman" w:eastAsia="Times New Roman" w:hAnsi="Times New Roman" w:cs="Times New Roman"/>
          <w:kern w:val="0"/>
          <w:sz w:val="24"/>
          <w:szCs w:val="24"/>
          <w14:ligatures w14:val="none"/>
        </w:rPr>
        <w:t xml:space="preserve"> You have the right to understand the nature of the treatment and to have your questions answered fully. You may ask questions at any time, and treatment can be modified or discontinued at your request. It is your responsibility to disclose relevant medical information and inform your therapist of any changes. Consent can be withdrawn at any time.</w:t>
      </w:r>
    </w:p>
    <w:p w14:paraId="0D4C744E" w14:textId="77777777" w:rsidR="000278EE" w:rsidRPr="00C850FB" w:rsidRDefault="00000000">
      <w:pPr>
        <w:rPr>
          <w:rFonts w:ascii="Times New Roman" w:hAnsi="Times New Roman" w:cs="Times New Roman"/>
          <w:sz w:val="24"/>
          <w:szCs w:val="24"/>
        </w:rPr>
      </w:pPr>
      <w:r w:rsidRPr="00C850FB">
        <w:rPr>
          <w:rFonts w:ascii="Times New Roman" w:hAnsi="Times New Roman" w:cs="Times New Roman"/>
          <w:b/>
          <w:bCs/>
          <w:sz w:val="24"/>
          <w:szCs w:val="24"/>
        </w:rPr>
        <w:t>Cancellation Policy:</w:t>
      </w:r>
      <w:r w:rsidRPr="00C850FB">
        <w:rPr>
          <w:rFonts w:ascii="Times New Roman" w:hAnsi="Times New Roman" w:cs="Times New Roman"/>
          <w:sz w:val="24"/>
          <w:szCs w:val="24"/>
        </w:rPr>
        <w:t xml:space="preserve"> You are informed of the cancellation policy requiring a minimum of 24 hours' notice for appointment cancellations. Failure to provide adequate notice may result in charges for the full or partial cost of the missed appointment.</w:t>
      </w:r>
    </w:p>
    <w:p w14:paraId="6BEF5FB9" w14:textId="77777777" w:rsidR="000278EE" w:rsidRDefault="00000000">
      <w:pPr>
        <w:rPr>
          <w:rFonts w:ascii="Times New Roman" w:hAnsi="Times New Roman" w:cs="Times New Roman"/>
          <w:sz w:val="24"/>
          <w:szCs w:val="24"/>
        </w:rPr>
      </w:pPr>
      <w:r w:rsidRPr="00C850FB">
        <w:rPr>
          <w:rFonts w:ascii="Times New Roman" w:hAnsi="Times New Roman" w:cs="Times New Roman"/>
          <w:b/>
          <w:bCs/>
          <w:sz w:val="24"/>
          <w:szCs w:val="24"/>
        </w:rPr>
        <w:t>Consent Declaration:</w:t>
      </w:r>
      <w:r w:rsidRPr="00C850FB">
        <w:rPr>
          <w:rFonts w:ascii="Times New Roman" w:hAnsi="Times New Roman" w:cs="Times New Roman"/>
          <w:sz w:val="24"/>
          <w:szCs w:val="24"/>
        </w:rPr>
        <w:t xml:space="preserve"> I have carefully read and understood the information provided. I have had the opportunity to ask questions, which have been satisfactorily answered. I voluntarily consent to the massage therapy treatment as described and acknowledge my right to revoke this consent at any time.</w:t>
      </w:r>
    </w:p>
    <w:p w14:paraId="7211C1DB" w14:textId="77777777" w:rsidR="00B74C76" w:rsidRPr="00C850FB" w:rsidRDefault="00B74C76">
      <w:pPr>
        <w:rPr>
          <w:rFonts w:ascii="Times New Roman" w:hAnsi="Times New Roman" w:cs="Times New Roman"/>
          <w:sz w:val="24"/>
          <w:szCs w:val="24"/>
        </w:rPr>
      </w:pPr>
    </w:p>
    <w:p w14:paraId="0CE44E16" w14:textId="2CAFD99F" w:rsidR="000278EE" w:rsidRDefault="00000000">
      <w:pPr>
        <w:rPr>
          <w:rFonts w:ascii="Times New Roman" w:hAnsi="Times New Roman" w:cs="Times New Roman"/>
          <w:sz w:val="24"/>
          <w:szCs w:val="24"/>
        </w:rPr>
      </w:pPr>
      <w:r w:rsidRPr="00C850FB">
        <w:rPr>
          <w:rFonts w:ascii="Times New Roman" w:hAnsi="Times New Roman" w:cs="Times New Roman"/>
          <w:sz w:val="24"/>
          <w:szCs w:val="24"/>
        </w:rPr>
        <w:t>Patient Name (Please Print): ___________</w:t>
      </w:r>
      <w:r w:rsidR="00B74C76">
        <w:rPr>
          <w:rFonts w:ascii="Times New Roman" w:hAnsi="Times New Roman" w:cs="Times New Roman" w:hint="eastAsia"/>
          <w:sz w:val="24"/>
          <w:szCs w:val="24"/>
        </w:rPr>
        <w:t xml:space="preserve">   </w:t>
      </w:r>
      <w:r w:rsidRPr="00C850FB">
        <w:rPr>
          <w:rFonts w:ascii="Times New Roman" w:hAnsi="Times New Roman" w:cs="Times New Roman"/>
          <w:sz w:val="24"/>
          <w:szCs w:val="24"/>
        </w:rPr>
        <w:t>Patient Signature: ________</w:t>
      </w:r>
      <w:r w:rsidR="00B74C76">
        <w:rPr>
          <w:rFonts w:ascii="Times New Roman" w:hAnsi="Times New Roman" w:cs="Times New Roman" w:hint="eastAsia"/>
          <w:sz w:val="24"/>
          <w:szCs w:val="24"/>
        </w:rPr>
        <w:t xml:space="preserve">     </w:t>
      </w:r>
      <w:r w:rsidRPr="00C850FB">
        <w:rPr>
          <w:rFonts w:ascii="Times New Roman" w:hAnsi="Times New Roman" w:cs="Times New Roman"/>
          <w:sz w:val="24"/>
          <w:szCs w:val="24"/>
        </w:rPr>
        <w:t>Date: _________</w:t>
      </w:r>
    </w:p>
    <w:p w14:paraId="6F7F6066" w14:textId="77777777" w:rsidR="00B74C76" w:rsidRPr="00C850FB" w:rsidRDefault="00B74C76">
      <w:pPr>
        <w:rPr>
          <w:rFonts w:ascii="Times New Roman" w:hAnsi="Times New Roman" w:cs="Times New Roman"/>
          <w:sz w:val="24"/>
          <w:szCs w:val="24"/>
        </w:rPr>
      </w:pPr>
    </w:p>
    <w:p w14:paraId="2D693C3C" w14:textId="313360B4" w:rsidR="000278EE" w:rsidRPr="00C850FB" w:rsidRDefault="00000000">
      <w:pPr>
        <w:rPr>
          <w:rFonts w:ascii="Times New Roman" w:hAnsi="Times New Roman" w:cs="Times New Roman"/>
          <w:sz w:val="24"/>
          <w:szCs w:val="24"/>
        </w:rPr>
      </w:pPr>
      <w:r w:rsidRPr="00C850FB">
        <w:rPr>
          <w:rFonts w:ascii="Times New Roman" w:hAnsi="Times New Roman" w:cs="Times New Roman"/>
          <w:sz w:val="24"/>
          <w:szCs w:val="24"/>
        </w:rPr>
        <w:t>Massage Therapist Signature: _______________</w:t>
      </w:r>
      <w:proofErr w:type="gramStart"/>
      <w:r w:rsidRPr="00C850FB">
        <w:rPr>
          <w:rFonts w:ascii="Times New Roman" w:hAnsi="Times New Roman" w:cs="Times New Roman"/>
          <w:sz w:val="24"/>
          <w:szCs w:val="24"/>
        </w:rPr>
        <w:t>_</w:t>
      </w:r>
      <w:r w:rsidR="00B74C76">
        <w:rPr>
          <w:rFonts w:ascii="Times New Roman" w:hAnsi="Times New Roman" w:cs="Times New Roman" w:hint="eastAsia"/>
          <w:sz w:val="24"/>
          <w:szCs w:val="24"/>
        </w:rPr>
        <w:t xml:space="preserve">  </w:t>
      </w:r>
      <w:r w:rsidRPr="00C850FB">
        <w:rPr>
          <w:rFonts w:ascii="Times New Roman" w:hAnsi="Times New Roman" w:cs="Times New Roman"/>
          <w:sz w:val="24"/>
          <w:szCs w:val="24"/>
        </w:rPr>
        <w:t>Date</w:t>
      </w:r>
      <w:proofErr w:type="gramEnd"/>
      <w:r w:rsidRPr="00C850FB">
        <w:rPr>
          <w:rFonts w:ascii="Times New Roman" w:hAnsi="Times New Roman" w:cs="Times New Roman"/>
          <w:sz w:val="24"/>
          <w:szCs w:val="24"/>
        </w:rPr>
        <w:t>: _________________</w:t>
      </w:r>
    </w:p>
    <w:sectPr w:rsidR="000278EE" w:rsidRPr="00C850F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F2D09B" w14:textId="77777777" w:rsidR="00B658AE" w:rsidRDefault="00B658AE">
      <w:pPr>
        <w:spacing w:line="240" w:lineRule="auto"/>
      </w:pPr>
      <w:r>
        <w:separator/>
      </w:r>
    </w:p>
  </w:endnote>
  <w:endnote w:type="continuationSeparator" w:id="0">
    <w:p w14:paraId="3201A478" w14:textId="77777777" w:rsidR="00B658AE" w:rsidRDefault="00B658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D16C0D" w14:textId="77777777" w:rsidR="00B658AE" w:rsidRDefault="00B658AE">
      <w:pPr>
        <w:spacing w:after="0"/>
      </w:pPr>
      <w:r>
        <w:separator/>
      </w:r>
    </w:p>
  </w:footnote>
  <w:footnote w:type="continuationSeparator" w:id="0">
    <w:p w14:paraId="372D48DE" w14:textId="77777777" w:rsidR="00B658AE" w:rsidRDefault="00B658A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dkYjJmYjEwOTcyZDg4YTQyY2VkMTgzMTM4OWU5N2UifQ=="/>
  </w:docVars>
  <w:rsids>
    <w:rsidRoot w:val="0021475D"/>
    <w:rsid w:val="000278EE"/>
    <w:rsid w:val="0021475D"/>
    <w:rsid w:val="002342A5"/>
    <w:rsid w:val="004A07D9"/>
    <w:rsid w:val="004D593E"/>
    <w:rsid w:val="0056203C"/>
    <w:rsid w:val="00A94270"/>
    <w:rsid w:val="00AF5ED9"/>
    <w:rsid w:val="00B621E4"/>
    <w:rsid w:val="00B658AE"/>
    <w:rsid w:val="00B74C76"/>
    <w:rsid w:val="00C268C8"/>
    <w:rsid w:val="00C850FB"/>
    <w:rsid w:val="00F865E6"/>
    <w:rsid w:val="45C61C0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6A8F"/>
  <w15:docId w15:val="{446EB0E4-B5DF-489E-B7B4-C6186CCF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CA"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Autospacing="1" w:after="0" w:afterAutospacing="1"/>
    </w:pPr>
    <w:rPr>
      <w:rFonts w:cs="Times New Roman"/>
      <w:kern w:val="0"/>
      <w:sz w:val="24"/>
      <w:lang w:val="en-US"/>
    </w:rPr>
  </w:style>
  <w:style w:type="character" w:styleId="Strong">
    <w:name w:val="Strong"/>
    <w:basedOn w:val="DefaultParagraphFont"/>
    <w:uiPriority w:val="22"/>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2156</Characters>
  <Application>Microsoft Office Word</Application>
  <DocSecurity>0</DocSecurity>
  <Lines>17</Lines>
  <Paragraphs>5</Paragraphs>
  <ScaleCrop>false</ScaleCrop>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Day</dc:creator>
  <cp:lastModifiedBy>kirk ding</cp:lastModifiedBy>
  <cp:revision>2</cp:revision>
  <dcterms:created xsi:type="dcterms:W3CDTF">2024-08-25T15:26:00Z</dcterms:created>
  <dcterms:modified xsi:type="dcterms:W3CDTF">2024-08-25T15:26:00Z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62EACE61758348E2857CD2CD3E008C24_13</vt:lpwstr>
  </property>
</Properties>
</file>